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Avenir" w:cs="Avenir" w:eastAsia="Avenir" w:hAnsi="Avenir"/>
        </w:rPr>
      </w:pPr>
      <w:bookmarkStart w:colFirst="0" w:colLast="0" w:name="_793a5l6jtwpq" w:id="0"/>
      <w:bookmarkEnd w:id="0"/>
      <w:r w:rsidDel="00000000" w:rsidR="00000000" w:rsidRPr="00000000">
        <w:rPr>
          <w:rtl w:val="0"/>
        </w:rPr>
        <w:t xml:space="preserve">Frequently Asked Questions (FAQ) Template</w:t>
      </w:r>
      <w:r w:rsidDel="00000000" w:rsidR="00000000" w:rsidRPr="00000000">
        <w:rPr>
          <w:rtl w:val="0"/>
        </w:rPr>
      </w:r>
    </w:p>
    <w:p w:rsidR="00000000" w:rsidDel="00000000" w:rsidP="00000000" w:rsidRDefault="00000000" w:rsidRPr="00000000" w14:paraId="00000002">
      <w:pPr>
        <w:pStyle w:val="Heading1"/>
        <w:rPr>
          <w:rFonts w:ascii="Avenir" w:cs="Avenir" w:eastAsia="Avenir" w:hAnsi="Avenir"/>
        </w:rPr>
      </w:pPr>
      <w:bookmarkStart w:colFirst="0" w:colLast="0" w:name="_5ulq8k30oso5" w:id="1"/>
      <w:bookmarkEnd w:id="1"/>
      <w:r w:rsidDel="00000000" w:rsidR="00000000" w:rsidRPr="00000000">
        <w:rPr>
          <w:rtl w:val="0"/>
        </w:rPr>
        <w:t xml:space="preserve">1. Shipping and Delivery</w:t>
      </w:r>
      <w:r w:rsidDel="00000000" w:rsidR="00000000" w:rsidRPr="00000000">
        <w:rPr>
          <w:rtl w:val="0"/>
        </w:rPr>
      </w:r>
    </w:p>
    <w:p w:rsidR="00000000" w:rsidDel="00000000" w:rsidP="00000000" w:rsidRDefault="00000000" w:rsidRPr="00000000" w14:paraId="00000003">
      <w:pPr>
        <w:pStyle w:val="Heading2"/>
        <w:rPr>
          <w:rFonts w:ascii="Avenir" w:cs="Avenir" w:eastAsia="Avenir" w:hAnsi="Avenir"/>
          <w:i w:val="1"/>
        </w:rPr>
      </w:pPr>
      <w:bookmarkStart w:colFirst="0" w:colLast="0" w:name="_nibjppb71b9h" w:id="2"/>
      <w:bookmarkEnd w:id="2"/>
      <w:r w:rsidDel="00000000" w:rsidR="00000000" w:rsidRPr="00000000">
        <w:rPr>
          <w:rtl w:val="0"/>
        </w:rPr>
        <w:t xml:space="preserve">How long does shipping take?</w:t>
      </w:r>
      <w:r w:rsidDel="00000000" w:rsidR="00000000" w:rsidRPr="00000000">
        <w:rPr>
          <w:rtl w:val="0"/>
        </w:rPr>
      </w:r>
    </w:p>
    <w:p w:rsidR="00000000" w:rsidDel="00000000" w:rsidP="00000000" w:rsidRDefault="00000000" w:rsidRPr="00000000" w14:paraId="00000004">
      <w:pPr>
        <w:rPr>
          <w:rFonts w:ascii="Avenir" w:cs="Avenir" w:eastAsia="Avenir" w:hAnsi="Avenir"/>
        </w:rPr>
      </w:pPr>
      <w:r w:rsidDel="00000000" w:rsidR="00000000" w:rsidRPr="00000000">
        <w:rPr>
          <w:i w:val="1"/>
          <w:rtl w:val="0"/>
        </w:rPr>
        <w:t xml:space="preserve">Shipping times vary depending on your location and the shipping method you choose. Generally, orders are processed within 1-2 business days, and standard shipping takes [insert number] business days. For expedited shipping, please select the appropriate option at checkout. </w:t>
      </w:r>
      <w:r w:rsidDel="00000000" w:rsidR="00000000" w:rsidRPr="00000000">
        <w:rPr>
          <w:rtl w:val="0"/>
        </w:rPr>
      </w:r>
    </w:p>
    <w:p w:rsidR="00000000" w:rsidDel="00000000" w:rsidP="00000000" w:rsidRDefault="00000000" w:rsidRPr="00000000" w14:paraId="00000005">
      <w:pPr>
        <w:pStyle w:val="Heading2"/>
        <w:rPr/>
      </w:pPr>
      <w:bookmarkStart w:colFirst="0" w:colLast="0" w:name="_5earwhyo7ool" w:id="3"/>
      <w:bookmarkEnd w:id="3"/>
      <w:r w:rsidDel="00000000" w:rsidR="00000000" w:rsidRPr="00000000">
        <w:rPr>
          <w:rtl w:val="0"/>
        </w:rPr>
        <w:t xml:space="preserve">What are the shipping costs?</w:t>
      </w:r>
    </w:p>
    <w:p w:rsidR="00000000" w:rsidDel="00000000" w:rsidP="00000000" w:rsidRDefault="00000000" w:rsidRPr="00000000" w14:paraId="00000006">
      <w:pPr>
        <w:rPr>
          <w:i w:val="1"/>
        </w:rPr>
      </w:pPr>
      <w:r w:rsidDel="00000000" w:rsidR="00000000" w:rsidRPr="00000000">
        <w:rPr>
          <w:rFonts w:ascii="Avenir" w:cs="Avenir" w:eastAsia="Avenir" w:hAnsi="Avenir"/>
          <w:i w:val="1"/>
          <w:rtl w:val="0"/>
        </w:rPr>
        <w:t xml:space="preserve">We offer free shipping on orders over </w:t>
      </w:r>
      <w:r w:rsidDel="00000000" w:rsidR="00000000" w:rsidRPr="00000000">
        <w:rPr>
          <w:rFonts w:ascii="Avenir" w:cs="Avenir" w:eastAsia="Avenir" w:hAnsi="Avenir"/>
          <w:i w:val="1"/>
          <w:shd w:fill="fff2cc" w:val="clear"/>
          <w:rtl w:val="0"/>
        </w:rPr>
        <w:t xml:space="preserve">[insert amount]</w:t>
      </w:r>
      <w:r w:rsidDel="00000000" w:rsidR="00000000" w:rsidRPr="00000000">
        <w:rPr>
          <w:rFonts w:ascii="Avenir" w:cs="Avenir" w:eastAsia="Avenir" w:hAnsi="Avenir"/>
          <w:i w:val="1"/>
          <w:rtl w:val="0"/>
        </w:rPr>
        <w:t xml:space="preserve">. For orders below this amount, </w:t>
      </w:r>
      <w:r w:rsidDel="00000000" w:rsidR="00000000" w:rsidRPr="00000000">
        <w:rPr>
          <w:i w:val="1"/>
          <w:rtl w:val="0"/>
        </w:rPr>
        <w:t xml:space="preserve">shipping costs are calculated based on your location, the items' weight, and the chosen shipping method. To get an accurate shipping cost, please add the items to your cart and proceed to checkout.</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pStyle w:val="Heading2"/>
        <w:rPr/>
      </w:pPr>
      <w:bookmarkStart w:colFirst="0" w:colLast="0" w:name="_q6cd3dmn424t" w:id="4"/>
      <w:bookmarkEnd w:id="4"/>
      <w:r w:rsidDel="00000000" w:rsidR="00000000" w:rsidRPr="00000000">
        <w:rPr>
          <w:rtl w:val="0"/>
        </w:rPr>
        <w:t xml:space="preserve">Do you offer international shipping?</w:t>
      </w:r>
    </w:p>
    <w:p w:rsidR="00000000" w:rsidDel="00000000" w:rsidP="00000000" w:rsidRDefault="00000000" w:rsidRPr="00000000" w14:paraId="00000009">
      <w:pPr>
        <w:rPr>
          <w:i w:val="1"/>
        </w:rPr>
      </w:pPr>
      <w:r w:rsidDel="00000000" w:rsidR="00000000" w:rsidRPr="00000000">
        <w:rPr>
          <w:i w:val="1"/>
          <w:rtl w:val="0"/>
        </w:rPr>
        <w:t xml:space="preserve">Yes, we offer international shipping to most countries. Shipping costs and delivery times for international orders may vary. Please enter your address at checkout for specific details.</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pStyle w:val="Heading1"/>
        <w:rPr/>
      </w:pPr>
      <w:bookmarkStart w:colFirst="0" w:colLast="0" w:name="_g113gbshb5z4" w:id="5"/>
      <w:bookmarkEnd w:id="5"/>
      <w:r w:rsidDel="00000000" w:rsidR="00000000" w:rsidRPr="00000000">
        <w:rPr>
          <w:rtl w:val="0"/>
        </w:rPr>
        <w:t xml:space="preserve">2. Returns and Refunds</w:t>
      </w:r>
    </w:p>
    <w:p w:rsidR="00000000" w:rsidDel="00000000" w:rsidP="00000000" w:rsidRDefault="00000000" w:rsidRPr="00000000" w14:paraId="0000000C">
      <w:pPr>
        <w:pStyle w:val="Heading2"/>
        <w:rPr/>
      </w:pPr>
      <w:bookmarkStart w:colFirst="0" w:colLast="0" w:name="_tpoahogoxaiy" w:id="6"/>
      <w:bookmarkEnd w:id="6"/>
      <w:r w:rsidDel="00000000" w:rsidR="00000000" w:rsidRPr="00000000">
        <w:rPr>
          <w:rtl w:val="0"/>
        </w:rPr>
        <w:t xml:space="preserve">What is your return policy?</w:t>
      </w:r>
    </w:p>
    <w:p w:rsidR="00000000" w:rsidDel="00000000" w:rsidP="00000000" w:rsidRDefault="00000000" w:rsidRPr="00000000" w14:paraId="0000000D">
      <w:pPr>
        <w:rPr>
          <w:rFonts w:ascii="Avenir" w:cs="Avenir" w:eastAsia="Avenir" w:hAnsi="Avenir"/>
          <w:i w:val="1"/>
        </w:rPr>
      </w:pPr>
      <w:r w:rsidDel="00000000" w:rsidR="00000000" w:rsidRPr="00000000">
        <w:rPr>
          <w:rFonts w:ascii="Avenir" w:cs="Avenir" w:eastAsia="Avenir" w:hAnsi="Avenir"/>
          <w:i w:val="1"/>
          <w:rtl w:val="0"/>
        </w:rPr>
        <w:t xml:space="preserve">We have a hassle-free return policy. If you're not satisfied with your purchase, you can return it within </w:t>
      </w:r>
      <w:r w:rsidDel="00000000" w:rsidR="00000000" w:rsidRPr="00000000">
        <w:rPr>
          <w:rFonts w:ascii="Avenir" w:cs="Avenir" w:eastAsia="Avenir" w:hAnsi="Avenir"/>
          <w:i w:val="1"/>
          <w:shd w:fill="fff2cc" w:val="clear"/>
          <w:rtl w:val="0"/>
        </w:rPr>
        <w:t xml:space="preserve">[insert number]</w:t>
      </w:r>
      <w:r w:rsidDel="00000000" w:rsidR="00000000" w:rsidRPr="00000000">
        <w:rPr>
          <w:rFonts w:ascii="Avenir" w:cs="Avenir" w:eastAsia="Avenir" w:hAnsi="Avenir"/>
          <w:i w:val="1"/>
          <w:rtl w:val="0"/>
        </w:rPr>
        <w:t xml:space="preserve"> days for a full refund. Please ensure the item is in its original condition.</w:t>
      </w:r>
    </w:p>
    <w:p w:rsidR="00000000" w:rsidDel="00000000" w:rsidP="00000000" w:rsidRDefault="00000000" w:rsidRPr="00000000" w14:paraId="0000000E">
      <w:pPr>
        <w:rPr>
          <w:rFonts w:ascii="Avenir" w:cs="Avenir" w:eastAsia="Avenir" w:hAnsi="Avenir"/>
        </w:rPr>
      </w:pPr>
      <w:r w:rsidDel="00000000" w:rsidR="00000000" w:rsidRPr="00000000">
        <w:rPr>
          <w:rtl w:val="0"/>
        </w:rPr>
      </w:r>
    </w:p>
    <w:p w:rsidR="00000000" w:rsidDel="00000000" w:rsidP="00000000" w:rsidRDefault="00000000" w:rsidRPr="00000000" w14:paraId="0000000F">
      <w:pPr>
        <w:pStyle w:val="Heading2"/>
        <w:rPr/>
      </w:pPr>
      <w:bookmarkStart w:colFirst="0" w:colLast="0" w:name="_9ndswcdi3aho" w:id="7"/>
      <w:bookmarkEnd w:id="7"/>
      <w:r w:rsidDel="00000000" w:rsidR="00000000" w:rsidRPr="00000000">
        <w:rPr>
          <w:rtl w:val="0"/>
        </w:rPr>
        <w:t xml:space="preserve">How do I initiate a return?</w:t>
      </w:r>
    </w:p>
    <w:p w:rsidR="00000000" w:rsidDel="00000000" w:rsidP="00000000" w:rsidRDefault="00000000" w:rsidRPr="00000000" w14:paraId="00000010">
      <w:pPr>
        <w:rPr>
          <w:rFonts w:ascii="Avenir" w:cs="Avenir" w:eastAsia="Avenir" w:hAnsi="Avenir"/>
          <w:i w:val="1"/>
        </w:rPr>
      </w:pPr>
      <w:r w:rsidDel="00000000" w:rsidR="00000000" w:rsidRPr="00000000">
        <w:rPr>
          <w:rFonts w:ascii="Avenir" w:cs="Avenir" w:eastAsia="Avenir" w:hAnsi="Avenir"/>
          <w:i w:val="1"/>
          <w:rtl w:val="0"/>
        </w:rPr>
        <w:t xml:space="preserve">To initiate a return, please visit our "</w:t>
      </w:r>
      <w:r w:rsidDel="00000000" w:rsidR="00000000" w:rsidRPr="00000000">
        <w:rPr>
          <w:rFonts w:ascii="Avenir" w:cs="Avenir" w:eastAsia="Avenir" w:hAnsi="Avenir"/>
          <w:i w:val="1"/>
          <w:shd w:fill="fff2cc" w:val="clear"/>
          <w:rtl w:val="0"/>
        </w:rPr>
        <w:t xml:space="preserve">Returns Center"</w:t>
      </w:r>
      <w:r w:rsidDel="00000000" w:rsidR="00000000" w:rsidRPr="00000000">
        <w:rPr>
          <w:rFonts w:ascii="Avenir" w:cs="Avenir" w:eastAsia="Avenir" w:hAnsi="Avenir"/>
          <w:i w:val="1"/>
          <w:rtl w:val="0"/>
        </w:rPr>
        <w:t xml:space="preserve"> and follow the instructions. You'll need your order number and email address handy.</w:t>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pStyle w:val="Heading1"/>
        <w:rPr>
          <w:rFonts w:ascii="Avenir" w:cs="Avenir" w:eastAsia="Avenir" w:hAnsi="Avenir"/>
        </w:rPr>
      </w:pPr>
      <w:bookmarkStart w:colFirst="0" w:colLast="0" w:name="_qv0fnn8jycdp" w:id="8"/>
      <w:bookmarkEnd w:id="8"/>
      <w:r w:rsidDel="00000000" w:rsidR="00000000" w:rsidRPr="00000000">
        <w:rPr>
          <w:rtl w:val="0"/>
        </w:rPr>
        <w:t xml:space="preserve">3. Product Information</w:t>
      </w:r>
      <w:r w:rsidDel="00000000" w:rsidR="00000000" w:rsidRPr="00000000">
        <w:rPr>
          <w:rtl w:val="0"/>
        </w:rPr>
      </w:r>
    </w:p>
    <w:p w:rsidR="00000000" w:rsidDel="00000000" w:rsidP="00000000" w:rsidRDefault="00000000" w:rsidRPr="00000000" w14:paraId="00000013">
      <w:pPr>
        <w:pStyle w:val="Heading2"/>
        <w:rPr/>
      </w:pPr>
      <w:bookmarkStart w:colFirst="0" w:colLast="0" w:name="_jft8lgv07x73" w:id="9"/>
      <w:bookmarkEnd w:id="9"/>
      <w:r w:rsidDel="00000000" w:rsidR="00000000" w:rsidRPr="00000000">
        <w:rPr>
          <w:rtl w:val="0"/>
        </w:rPr>
        <w:t xml:space="preserve">Are the product images accurate?</w:t>
      </w:r>
    </w:p>
    <w:p w:rsidR="00000000" w:rsidDel="00000000" w:rsidP="00000000" w:rsidRDefault="00000000" w:rsidRPr="00000000" w14:paraId="00000014">
      <w:pPr>
        <w:rPr>
          <w:rFonts w:ascii="Avenir" w:cs="Avenir" w:eastAsia="Avenir" w:hAnsi="Avenir"/>
          <w:i w:val="1"/>
        </w:rPr>
      </w:pPr>
      <w:r w:rsidDel="00000000" w:rsidR="00000000" w:rsidRPr="00000000">
        <w:rPr>
          <w:rFonts w:ascii="Avenir" w:cs="Avenir" w:eastAsia="Avenir" w:hAnsi="Avenir"/>
          <w:i w:val="1"/>
          <w:rtl w:val="0"/>
        </w:rPr>
        <w:t xml:space="preserve">Yes, we strive to provide accurate product images. However, please note that colors may appear slightly different in person due to lighting and screen variations.</w:t>
      </w:r>
    </w:p>
    <w:p w:rsidR="00000000" w:rsidDel="00000000" w:rsidP="00000000" w:rsidRDefault="00000000" w:rsidRPr="00000000" w14:paraId="00000015">
      <w:pPr>
        <w:rPr>
          <w:rFonts w:ascii="Avenir" w:cs="Avenir" w:eastAsia="Avenir" w:hAnsi="Avenir"/>
        </w:rPr>
      </w:pPr>
      <w:r w:rsidDel="00000000" w:rsidR="00000000" w:rsidRPr="00000000">
        <w:rPr>
          <w:rtl w:val="0"/>
        </w:rPr>
      </w:r>
    </w:p>
    <w:p w:rsidR="00000000" w:rsidDel="00000000" w:rsidP="00000000" w:rsidRDefault="00000000" w:rsidRPr="00000000" w14:paraId="00000016">
      <w:pPr>
        <w:pStyle w:val="Heading2"/>
        <w:rPr/>
      </w:pPr>
      <w:bookmarkStart w:colFirst="0" w:colLast="0" w:name="_siuxi7zalq4n" w:id="10"/>
      <w:bookmarkEnd w:id="10"/>
      <w:r w:rsidDel="00000000" w:rsidR="00000000" w:rsidRPr="00000000">
        <w:rPr>
          <w:rtl w:val="0"/>
        </w:rPr>
        <w:t xml:space="preserve">Can I cancel or change my order?</w:t>
      </w:r>
    </w:p>
    <w:p w:rsidR="00000000" w:rsidDel="00000000" w:rsidP="00000000" w:rsidRDefault="00000000" w:rsidRPr="00000000" w14:paraId="00000017">
      <w:pPr>
        <w:rPr>
          <w:rFonts w:ascii="Avenir" w:cs="Avenir" w:eastAsia="Avenir" w:hAnsi="Avenir"/>
          <w:i w:val="1"/>
        </w:rPr>
      </w:pPr>
      <w:r w:rsidDel="00000000" w:rsidR="00000000" w:rsidRPr="00000000">
        <w:rPr>
          <w:rFonts w:ascii="Avenir" w:cs="Avenir" w:eastAsia="Avenir" w:hAnsi="Avenir"/>
          <w:i w:val="1"/>
          <w:rtl w:val="0"/>
        </w:rPr>
        <w:t xml:space="preserve">You can cancel or make changes to your order within [insert number] hours of placing it. After that window, the order is processed and cannot be altered.</w:t>
      </w:r>
    </w:p>
    <w:p w:rsidR="00000000" w:rsidDel="00000000" w:rsidP="00000000" w:rsidRDefault="00000000" w:rsidRPr="00000000" w14:paraId="00000018">
      <w:pPr>
        <w:rPr>
          <w:rFonts w:ascii="Avenir" w:cs="Avenir" w:eastAsia="Avenir" w:hAnsi="Avenir"/>
        </w:rPr>
      </w:pPr>
      <w:r w:rsidDel="00000000" w:rsidR="00000000" w:rsidRPr="00000000">
        <w:rPr>
          <w:rtl w:val="0"/>
        </w:rPr>
      </w:r>
    </w:p>
    <w:p w:rsidR="00000000" w:rsidDel="00000000" w:rsidP="00000000" w:rsidRDefault="00000000" w:rsidRPr="00000000" w14:paraId="00000019">
      <w:pPr>
        <w:pStyle w:val="Heading1"/>
        <w:rPr>
          <w:rFonts w:ascii="Avenir" w:cs="Avenir" w:eastAsia="Avenir" w:hAnsi="Avenir"/>
        </w:rPr>
      </w:pPr>
      <w:bookmarkStart w:colFirst="0" w:colLast="0" w:name="_1midih9uw8co" w:id="11"/>
      <w:bookmarkEnd w:id="11"/>
      <w:r w:rsidDel="00000000" w:rsidR="00000000" w:rsidRPr="00000000">
        <w:rPr>
          <w:rtl w:val="0"/>
        </w:rPr>
        <w:t xml:space="preserve">4. Payments and Security</w:t>
      </w:r>
      <w:r w:rsidDel="00000000" w:rsidR="00000000" w:rsidRPr="00000000">
        <w:rPr>
          <w:rtl w:val="0"/>
        </w:rPr>
      </w:r>
    </w:p>
    <w:p w:rsidR="00000000" w:rsidDel="00000000" w:rsidP="00000000" w:rsidRDefault="00000000" w:rsidRPr="00000000" w14:paraId="0000001A">
      <w:pPr>
        <w:pStyle w:val="Heading2"/>
        <w:rPr/>
      </w:pPr>
      <w:bookmarkStart w:colFirst="0" w:colLast="0" w:name="_wni63qm3h8bz" w:id="12"/>
      <w:bookmarkEnd w:id="12"/>
      <w:r w:rsidDel="00000000" w:rsidR="00000000" w:rsidRPr="00000000">
        <w:rPr>
          <w:rtl w:val="0"/>
        </w:rPr>
        <w:t xml:space="preserve">Is my payment information secure?</w:t>
      </w:r>
    </w:p>
    <w:p w:rsidR="00000000" w:rsidDel="00000000" w:rsidP="00000000" w:rsidRDefault="00000000" w:rsidRPr="00000000" w14:paraId="0000001B">
      <w:pPr>
        <w:rPr>
          <w:rFonts w:ascii="Avenir" w:cs="Avenir" w:eastAsia="Avenir" w:hAnsi="Avenir"/>
        </w:rPr>
      </w:pPr>
      <w:r w:rsidDel="00000000" w:rsidR="00000000" w:rsidRPr="00000000">
        <w:rPr>
          <w:i w:val="1"/>
          <w:rtl w:val="0"/>
        </w:rPr>
        <w:t xml:space="preserve">Yes, w</w:t>
      </w:r>
      <w:r w:rsidDel="00000000" w:rsidR="00000000" w:rsidRPr="00000000">
        <w:rPr>
          <w:rFonts w:ascii="Avenir" w:cs="Avenir" w:eastAsia="Avenir" w:hAnsi="Avenir"/>
          <w:i w:val="1"/>
          <w:rtl w:val="0"/>
        </w:rPr>
        <w:t xml:space="preserve">e use industry-standard encryption technology to protect your payment information. Your security is our top priority.</w:t>
      </w:r>
      <w:r w:rsidDel="00000000" w:rsidR="00000000" w:rsidRPr="00000000">
        <w:rPr>
          <w:rtl w:val="0"/>
        </w:rPr>
      </w:r>
    </w:p>
    <w:p w:rsidR="00000000" w:rsidDel="00000000" w:rsidP="00000000" w:rsidRDefault="00000000" w:rsidRPr="00000000" w14:paraId="0000001C">
      <w:pPr>
        <w:pStyle w:val="Heading2"/>
        <w:rPr/>
      </w:pPr>
      <w:bookmarkStart w:colFirst="0" w:colLast="0" w:name="_c1egz1vnl2q0" w:id="13"/>
      <w:bookmarkEnd w:id="13"/>
      <w:r w:rsidDel="00000000" w:rsidR="00000000" w:rsidRPr="00000000">
        <w:rPr>
          <w:rtl w:val="0"/>
        </w:rPr>
        <w:t xml:space="preserve">What payment methods do you accept?</w:t>
      </w:r>
    </w:p>
    <w:p w:rsidR="00000000" w:rsidDel="00000000" w:rsidP="00000000" w:rsidRDefault="00000000" w:rsidRPr="00000000" w14:paraId="0000001D">
      <w:pPr>
        <w:rPr>
          <w:rFonts w:ascii="Avenir" w:cs="Avenir" w:eastAsia="Avenir" w:hAnsi="Avenir"/>
          <w:i w:val="1"/>
        </w:rPr>
      </w:pPr>
      <w:r w:rsidDel="00000000" w:rsidR="00000000" w:rsidRPr="00000000">
        <w:rPr>
          <w:rFonts w:ascii="Avenir" w:cs="Avenir" w:eastAsia="Avenir" w:hAnsi="Avenir"/>
          <w:i w:val="1"/>
          <w:rtl w:val="0"/>
        </w:rPr>
        <w:t xml:space="preserve">We accept </w:t>
      </w:r>
      <w:r w:rsidDel="00000000" w:rsidR="00000000" w:rsidRPr="00000000">
        <w:rPr>
          <w:rFonts w:ascii="Avenir" w:cs="Avenir" w:eastAsia="Avenir" w:hAnsi="Avenir"/>
          <w:i w:val="1"/>
          <w:shd w:fill="fff2cc" w:val="clear"/>
          <w:rtl w:val="0"/>
        </w:rPr>
        <w:t xml:space="preserve">[insert accepted payment methods]</w:t>
      </w:r>
      <w:r w:rsidDel="00000000" w:rsidR="00000000" w:rsidRPr="00000000">
        <w:rPr>
          <w:rFonts w:ascii="Avenir" w:cs="Avenir" w:eastAsia="Avenir" w:hAnsi="Avenir"/>
          <w:i w:val="1"/>
          <w:rtl w:val="0"/>
        </w:rPr>
        <w:t xml:space="preserve">, including major credit cards, PayPal, and more. You can choose your preferred payment option at checkout.</w:t>
      </w:r>
    </w:p>
    <w:p w:rsidR="00000000" w:rsidDel="00000000" w:rsidP="00000000" w:rsidRDefault="00000000" w:rsidRPr="00000000" w14:paraId="0000001E">
      <w:pPr>
        <w:rPr>
          <w:rFonts w:ascii="Avenir" w:cs="Avenir" w:eastAsia="Avenir" w:hAnsi="Avenir"/>
        </w:rPr>
      </w:pPr>
      <w:r w:rsidDel="00000000" w:rsidR="00000000" w:rsidRPr="00000000">
        <w:rPr>
          <w:rtl w:val="0"/>
        </w:rPr>
      </w:r>
    </w:p>
    <w:p w:rsidR="00000000" w:rsidDel="00000000" w:rsidP="00000000" w:rsidRDefault="00000000" w:rsidRPr="00000000" w14:paraId="0000001F">
      <w:pPr>
        <w:pStyle w:val="Heading1"/>
        <w:rPr>
          <w:rFonts w:ascii="Avenir" w:cs="Avenir" w:eastAsia="Avenir" w:hAnsi="Avenir"/>
        </w:rPr>
      </w:pPr>
      <w:bookmarkStart w:colFirst="0" w:colLast="0" w:name="_2j32q8j94am3" w:id="14"/>
      <w:bookmarkEnd w:id="14"/>
      <w:r w:rsidDel="00000000" w:rsidR="00000000" w:rsidRPr="00000000">
        <w:rPr>
          <w:rtl w:val="0"/>
        </w:rPr>
        <w:t xml:space="preserve">5. Contact and Support</w:t>
      </w:r>
      <w:r w:rsidDel="00000000" w:rsidR="00000000" w:rsidRPr="00000000">
        <w:rPr>
          <w:rtl w:val="0"/>
        </w:rPr>
      </w:r>
    </w:p>
    <w:p w:rsidR="00000000" w:rsidDel="00000000" w:rsidP="00000000" w:rsidRDefault="00000000" w:rsidRPr="00000000" w14:paraId="00000020">
      <w:pPr>
        <w:pStyle w:val="Heading2"/>
        <w:rPr/>
      </w:pPr>
      <w:bookmarkStart w:colFirst="0" w:colLast="0" w:name="_hl6bvfmz3p92" w:id="15"/>
      <w:bookmarkEnd w:id="15"/>
      <w:r w:rsidDel="00000000" w:rsidR="00000000" w:rsidRPr="00000000">
        <w:rPr>
          <w:rtl w:val="0"/>
        </w:rPr>
        <w:t xml:space="preserve">How can I contact customer support?</w:t>
      </w:r>
    </w:p>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i w:val="1"/>
          <w:rtl w:val="0"/>
        </w:rPr>
        <w:t xml:space="preserve">You can reach our friendly customer support team via email at </w:t>
      </w:r>
      <w:r w:rsidDel="00000000" w:rsidR="00000000" w:rsidRPr="00000000">
        <w:rPr>
          <w:rFonts w:ascii="Avenir" w:cs="Avenir" w:eastAsia="Avenir" w:hAnsi="Avenir"/>
          <w:i w:val="1"/>
          <w:shd w:fill="fff2cc" w:val="clear"/>
          <w:rtl w:val="0"/>
        </w:rPr>
        <w:t xml:space="preserve">[insert email] </w:t>
      </w:r>
      <w:r w:rsidDel="00000000" w:rsidR="00000000" w:rsidRPr="00000000">
        <w:rPr>
          <w:rFonts w:ascii="Avenir" w:cs="Avenir" w:eastAsia="Avenir" w:hAnsi="Avenir"/>
          <w:i w:val="1"/>
          <w:rtl w:val="0"/>
        </w:rPr>
        <w:t xml:space="preserve">or by phone at </w:t>
      </w:r>
      <w:r w:rsidDel="00000000" w:rsidR="00000000" w:rsidRPr="00000000">
        <w:rPr>
          <w:rFonts w:ascii="Avenir" w:cs="Avenir" w:eastAsia="Avenir" w:hAnsi="Avenir"/>
          <w:i w:val="1"/>
          <w:shd w:fill="fff2cc" w:val="clear"/>
          <w:rtl w:val="0"/>
        </w:rPr>
        <w:t xml:space="preserve">[insert phone number]</w:t>
      </w:r>
      <w:r w:rsidDel="00000000" w:rsidR="00000000" w:rsidRPr="00000000">
        <w:rPr>
          <w:rFonts w:ascii="Avenir" w:cs="Avenir" w:eastAsia="Avenir" w:hAnsi="Avenir"/>
          <w:i w:val="1"/>
          <w:rtl w:val="0"/>
        </w:rPr>
        <w:t xml:space="preserve">. We're here to assist you during our business hours </w:t>
      </w:r>
      <w:r w:rsidDel="00000000" w:rsidR="00000000" w:rsidRPr="00000000">
        <w:rPr>
          <w:rFonts w:ascii="Avenir" w:cs="Avenir" w:eastAsia="Avenir" w:hAnsi="Avenir"/>
          <w:i w:val="1"/>
          <w:shd w:fill="fff2cc" w:val="clear"/>
          <w:rtl w:val="0"/>
        </w:rPr>
        <w:t xml:space="preserve">[inse</w:t>
      </w:r>
      <w:r w:rsidDel="00000000" w:rsidR="00000000" w:rsidRPr="00000000">
        <w:rPr>
          <w:i w:val="1"/>
          <w:shd w:fill="fff2cc" w:val="clear"/>
          <w:rtl w:val="0"/>
        </w:rPr>
        <w:t xml:space="preserve">rt hours available]</w:t>
      </w:r>
      <w:r w:rsidDel="00000000" w:rsidR="00000000" w:rsidRPr="00000000">
        <w:rPr>
          <w:rFonts w:ascii="Avenir" w:cs="Avenir" w:eastAsia="Avenir" w:hAnsi="Avenir"/>
          <w:i w:val="1"/>
          <w:rtl w:val="0"/>
        </w:rPr>
        <w:t xml:space="preserve">.</w:t>
      </w:r>
      <w:r w:rsidDel="00000000" w:rsidR="00000000" w:rsidRPr="00000000">
        <w:rPr>
          <w:rtl w:val="0"/>
        </w:rPr>
      </w:r>
    </w:p>
    <w:p w:rsidR="00000000" w:rsidDel="00000000" w:rsidP="00000000" w:rsidRDefault="00000000" w:rsidRPr="00000000" w14:paraId="00000022">
      <w:pPr>
        <w:pStyle w:val="Heading2"/>
        <w:rPr/>
      </w:pPr>
      <w:bookmarkStart w:colFirst="0" w:colLast="0" w:name="_v01mfr4jzfsx" w:id="16"/>
      <w:bookmarkEnd w:id="16"/>
      <w:r w:rsidDel="00000000" w:rsidR="00000000" w:rsidRPr="00000000">
        <w:rPr>
          <w:rtl w:val="0"/>
        </w:rPr>
        <w:t xml:space="preserve">Do you have a physical store or showroom?</w:t>
      </w:r>
    </w:p>
    <w:p w:rsidR="00000000" w:rsidDel="00000000" w:rsidP="00000000" w:rsidRDefault="00000000" w:rsidRPr="00000000" w14:paraId="00000023">
      <w:pPr>
        <w:rPr>
          <w:rFonts w:ascii="Avenir" w:cs="Avenir" w:eastAsia="Avenir" w:hAnsi="Avenir"/>
          <w:i w:val="1"/>
        </w:rPr>
      </w:pPr>
      <w:r w:rsidDel="00000000" w:rsidR="00000000" w:rsidRPr="00000000">
        <w:rPr>
          <w:rFonts w:ascii="Avenir" w:cs="Avenir" w:eastAsia="Avenir" w:hAnsi="Avenir"/>
          <w:i w:val="1"/>
          <w:rtl w:val="0"/>
        </w:rPr>
        <w:t xml:space="preserve">Currently, we operate exclusively online. However, you can shop conveniently from our website, and we offer fast shipping to your doorstep.</w:t>
      </w:r>
    </w:p>
    <w:p w:rsidR="00000000" w:rsidDel="00000000" w:rsidP="00000000" w:rsidRDefault="00000000" w:rsidRPr="00000000" w14:paraId="00000024">
      <w:pPr>
        <w:rPr>
          <w:rFonts w:ascii="Avenir" w:cs="Avenir" w:eastAsia="Avenir" w:hAnsi="Avenir"/>
        </w:rPr>
      </w:pPr>
      <w:r w:rsidDel="00000000" w:rsidR="00000000" w:rsidRPr="00000000">
        <w:rPr>
          <w:rtl w:val="0"/>
        </w:rPr>
      </w:r>
    </w:p>
    <w:p w:rsidR="00000000" w:rsidDel="00000000" w:rsidP="00000000" w:rsidRDefault="00000000" w:rsidRPr="00000000" w14:paraId="00000025">
      <w:pPr>
        <w:pStyle w:val="Heading1"/>
        <w:rPr/>
      </w:pPr>
      <w:bookmarkStart w:colFirst="0" w:colLast="0" w:name="_uze6bxl953ct" w:id="17"/>
      <w:bookmarkEnd w:id="17"/>
      <w:r w:rsidDel="00000000" w:rsidR="00000000" w:rsidRPr="00000000">
        <w:rPr>
          <w:rtl w:val="0"/>
        </w:rPr>
        <w:t xml:space="preserve">6. Account and Orders</w:t>
      </w:r>
    </w:p>
    <w:p w:rsidR="00000000" w:rsidDel="00000000" w:rsidP="00000000" w:rsidRDefault="00000000" w:rsidRPr="00000000" w14:paraId="00000026">
      <w:pPr>
        <w:rPr>
          <w:rFonts w:ascii="Avenir" w:cs="Avenir" w:eastAsia="Avenir" w:hAnsi="Avenir"/>
        </w:rPr>
      </w:pPr>
      <w:r w:rsidDel="00000000" w:rsidR="00000000" w:rsidRPr="00000000">
        <w:rPr>
          <w:rtl w:val="0"/>
        </w:rPr>
      </w:r>
    </w:p>
    <w:p w:rsidR="00000000" w:rsidDel="00000000" w:rsidP="00000000" w:rsidRDefault="00000000" w:rsidRPr="00000000" w14:paraId="00000027">
      <w:pPr>
        <w:pStyle w:val="Heading2"/>
        <w:rPr/>
      </w:pPr>
      <w:bookmarkStart w:colFirst="0" w:colLast="0" w:name="_uxi5glofokb9" w:id="18"/>
      <w:bookmarkEnd w:id="18"/>
      <w:r w:rsidDel="00000000" w:rsidR="00000000" w:rsidRPr="00000000">
        <w:rPr>
          <w:rtl w:val="0"/>
        </w:rPr>
        <w:t xml:space="preserve">How can I check my order status?</w:t>
      </w:r>
    </w:p>
    <w:p w:rsidR="00000000" w:rsidDel="00000000" w:rsidP="00000000" w:rsidRDefault="00000000" w:rsidRPr="00000000" w14:paraId="00000028">
      <w:pPr>
        <w:rPr>
          <w:rFonts w:ascii="Avenir" w:cs="Avenir" w:eastAsia="Avenir" w:hAnsi="Avenir"/>
          <w:i w:val="1"/>
        </w:rPr>
      </w:pPr>
      <w:r w:rsidDel="00000000" w:rsidR="00000000" w:rsidRPr="00000000">
        <w:rPr>
          <w:rFonts w:ascii="Avenir" w:cs="Avenir" w:eastAsia="Avenir" w:hAnsi="Avenir"/>
          <w:i w:val="1"/>
          <w:rtl w:val="0"/>
        </w:rPr>
        <w:t xml:space="preserve">You can easily check your order status by logging into your account and visiting the "</w:t>
      </w:r>
      <w:r w:rsidDel="00000000" w:rsidR="00000000" w:rsidRPr="00000000">
        <w:rPr>
          <w:rFonts w:ascii="Avenir" w:cs="Avenir" w:eastAsia="Avenir" w:hAnsi="Avenir"/>
          <w:i w:val="1"/>
          <w:shd w:fill="fff2cc" w:val="clear"/>
          <w:rtl w:val="0"/>
        </w:rPr>
        <w:t xml:space="preserve">Order History"</w:t>
      </w:r>
      <w:r w:rsidDel="00000000" w:rsidR="00000000" w:rsidRPr="00000000">
        <w:rPr>
          <w:rFonts w:ascii="Avenir" w:cs="Avenir" w:eastAsia="Avenir" w:hAnsi="Avenir"/>
          <w:i w:val="1"/>
          <w:rtl w:val="0"/>
        </w:rPr>
        <w:t xml:space="preserve"> page. There, you'll find real-time updates on your orders.</w:t>
      </w:r>
    </w:p>
    <w:p w:rsidR="00000000" w:rsidDel="00000000" w:rsidP="00000000" w:rsidRDefault="00000000" w:rsidRPr="00000000" w14:paraId="00000029">
      <w:pPr>
        <w:rPr>
          <w:rFonts w:ascii="Avenir" w:cs="Avenir" w:eastAsia="Avenir" w:hAnsi="Avenir"/>
        </w:rPr>
      </w:pPr>
      <w:r w:rsidDel="00000000" w:rsidR="00000000" w:rsidRPr="00000000">
        <w:rPr>
          <w:rtl w:val="0"/>
        </w:rPr>
      </w:r>
    </w:p>
    <w:p w:rsidR="00000000" w:rsidDel="00000000" w:rsidP="00000000" w:rsidRDefault="00000000" w:rsidRPr="00000000" w14:paraId="0000002A">
      <w:pPr>
        <w:pStyle w:val="Heading2"/>
        <w:rPr/>
      </w:pPr>
      <w:bookmarkStart w:colFirst="0" w:colLast="0" w:name="_b26ljr9qfy1g" w:id="19"/>
      <w:bookmarkEnd w:id="19"/>
      <w:r w:rsidDel="00000000" w:rsidR="00000000" w:rsidRPr="00000000">
        <w:rPr>
          <w:rtl w:val="0"/>
        </w:rPr>
        <w:t xml:space="preserve">How do I create an account?</w:t>
      </w:r>
    </w:p>
    <w:p w:rsidR="00000000" w:rsidDel="00000000" w:rsidP="00000000" w:rsidRDefault="00000000" w:rsidRPr="00000000" w14:paraId="0000002B">
      <w:pPr>
        <w:rPr>
          <w:rFonts w:ascii="Avenir" w:cs="Avenir" w:eastAsia="Avenir" w:hAnsi="Avenir"/>
          <w:i w:val="1"/>
        </w:rPr>
      </w:pPr>
      <w:r w:rsidDel="00000000" w:rsidR="00000000" w:rsidRPr="00000000">
        <w:rPr>
          <w:rFonts w:ascii="Avenir" w:cs="Avenir" w:eastAsia="Avenir" w:hAnsi="Avenir"/>
          <w:i w:val="1"/>
          <w:rtl w:val="0"/>
        </w:rPr>
        <w:t xml:space="preserve">To create an account, click the "Sign Up" or "Create Account" button on our website's homepage. Fill in the required information, and </w:t>
      </w:r>
      <w:r w:rsidDel="00000000" w:rsidR="00000000" w:rsidRPr="00000000">
        <w:rPr>
          <w:i w:val="1"/>
          <w:rtl w:val="0"/>
        </w:rPr>
        <w:t xml:space="preserve">your account will be</w:t>
      </w:r>
      <w:r w:rsidDel="00000000" w:rsidR="00000000" w:rsidRPr="00000000">
        <w:rPr>
          <w:rFonts w:ascii="Avenir" w:cs="Avenir" w:eastAsia="Avenir" w:hAnsi="Avenir"/>
          <w:i w:val="1"/>
          <w:rtl w:val="0"/>
        </w:rPr>
        <w:t xml:space="preserve"> ready in minutes.</w:t>
      </w:r>
    </w:p>
    <w:p w:rsidR="00000000" w:rsidDel="00000000" w:rsidP="00000000" w:rsidRDefault="00000000" w:rsidRPr="00000000" w14:paraId="0000002C">
      <w:pPr>
        <w:rPr>
          <w:rFonts w:ascii="Avenir" w:cs="Avenir" w:eastAsia="Avenir" w:hAnsi="Avenir"/>
        </w:rPr>
      </w:pPr>
      <w:r w:rsidDel="00000000" w:rsidR="00000000" w:rsidRPr="00000000">
        <w:rPr>
          <w:rtl w:val="0"/>
        </w:rPr>
      </w:r>
    </w:p>
    <w:p w:rsidR="00000000" w:rsidDel="00000000" w:rsidP="00000000" w:rsidRDefault="00000000" w:rsidRPr="00000000" w14:paraId="0000002D">
      <w:pPr>
        <w:rPr>
          <w:rFonts w:ascii="Avenir" w:cs="Avenir" w:eastAsia="Avenir" w:hAnsi="Avenir"/>
        </w:rPr>
      </w:pPr>
      <w:r w:rsidDel="00000000" w:rsidR="00000000" w:rsidRPr="00000000">
        <w:rPr>
          <w:rtl w:val="0"/>
        </w:rPr>
      </w:r>
    </w:p>
    <w:p w:rsidR="00000000" w:rsidDel="00000000" w:rsidP="00000000" w:rsidRDefault="00000000" w:rsidRPr="00000000" w14:paraId="0000002E">
      <w:pPr>
        <w:rPr>
          <w:rFonts w:ascii="Avenir" w:cs="Avenir" w:eastAsia="Avenir" w:hAnsi="Avenir"/>
        </w:rPr>
      </w:pPr>
      <w:r w:rsidDel="00000000" w:rsidR="00000000" w:rsidRPr="00000000">
        <w:rPr>
          <w:rFonts w:ascii="Avenir" w:cs="Avenir" w:eastAsia="Avenir" w:hAnsi="Avenir"/>
          <w:rtl w:val="0"/>
        </w:rPr>
        <w:t xml:space="preserve">Feel free to customize these questions and responses to match your Shopify store's unique offerings and policies. Your FAQ page should be a helpful resource for your customers, addressing their most common inquiries.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